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EE5" w:rsidRDefault="00870EE5" w:rsidP="005B5531">
      <w:pPr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4413C6" w:rsidRDefault="004413C6" w:rsidP="005B5531">
      <w:pPr>
        <w:jc w:val="center"/>
        <w:rPr>
          <w:rFonts w:ascii="Arial" w:eastAsia="Arial" w:hAnsi="Arial" w:cs="Arial"/>
          <w:b/>
          <w:sz w:val="32"/>
        </w:rPr>
      </w:pPr>
    </w:p>
    <w:p w:rsidR="004413C6" w:rsidRDefault="004413C6" w:rsidP="005B5531">
      <w:pPr>
        <w:jc w:val="center"/>
        <w:rPr>
          <w:rFonts w:ascii="Arial" w:eastAsia="Arial" w:hAnsi="Arial" w:cs="Arial"/>
          <w:b/>
          <w:sz w:val="32"/>
        </w:rPr>
      </w:pPr>
    </w:p>
    <w:p w:rsidR="004413C6" w:rsidRDefault="004413C6" w:rsidP="005B5531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5B553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MØTE</w:t>
      </w:r>
      <w:r w:rsidR="006C238C">
        <w:rPr>
          <w:rFonts w:ascii="Arial" w:eastAsia="Arial" w:hAnsi="Arial" w:cs="Arial"/>
          <w:b/>
          <w:sz w:val="32"/>
        </w:rPr>
        <w:t>PLAN</w:t>
      </w:r>
      <w:r>
        <w:rPr>
          <w:rFonts w:ascii="Arial" w:eastAsia="Arial" w:hAnsi="Arial" w:cs="Arial"/>
          <w:b/>
          <w:sz w:val="32"/>
        </w:rPr>
        <w:t>:</w:t>
      </w:r>
    </w:p>
    <w:p w:rsidR="00870EE5" w:rsidRDefault="00870EE5">
      <w:pPr>
        <w:rPr>
          <w:rFonts w:ascii="Arial" w:eastAsia="Arial" w:hAnsi="Arial" w:cs="Arial"/>
          <w:b/>
          <w:sz w:val="32"/>
        </w:rPr>
      </w:pPr>
    </w:p>
    <w:p w:rsidR="006E73D6" w:rsidRDefault="006E73D6">
      <w:pPr>
        <w:rPr>
          <w:rFonts w:ascii="Arial" w:eastAsia="Arial" w:hAnsi="Arial" w:cs="Arial"/>
          <w:b/>
          <w:sz w:val="32"/>
        </w:rPr>
      </w:pPr>
    </w:p>
    <w:p w:rsidR="006E73D6" w:rsidRDefault="006E73D6">
      <w:pPr>
        <w:rPr>
          <w:rFonts w:ascii="Arial" w:eastAsia="Arial" w:hAnsi="Arial" w:cs="Arial"/>
          <w:b/>
          <w:sz w:val="32"/>
        </w:rPr>
      </w:pPr>
    </w:p>
    <w:p w:rsidR="004413C6" w:rsidRDefault="004413C6">
      <w:pPr>
        <w:rPr>
          <w:rFonts w:ascii="Arial" w:eastAsia="Arial" w:hAnsi="Arial" w:cs="Arial"/>
          <w:b/>
          <w:sz w:val="32"/>
        </w:rPr>
      </w:pPr>
    </w:p>
    <w:p w:rsidR="004413C6" w:rsidRDefault="004413C6">
      <w:pPr>
        <w:rPr>
          <w:rFonts w:ascii="Arial" w:eastAsia="Arial" w:hAnsi="Arial" w:cs="Arial"/>
          <w:b/>
          <w:sz w:val="32"/>
        </w:rPr>
      </w:pPr>
    </w:p>
    <w:p w:rsidR="00DB73D9" w:rsidRDefault="00CE61E9">
      <w:r>
        <w:rPr>
          <w:rFonts w:ascii="Arial" w:eastAsia="Arial" w:hAnsi="Arial" w:cs="Arial"/>
          <w:b/>
          <w:sz w:val="32"/>
        </w:rPr>
        <w:t xml:space="preserve">SAK </w:t>
      </w:r>
    </w:p>
    <w:p w:rsidR="00DB73D9" w:rsidRDefault="00DB73D9"/>
    <w:p w:rsidR="00DB73D9" w:rsidRPr="006C238C" w:rsidRDefault="004413C6">
      <w:pPr>
        <w:rPr>
          <w:b/>
          <w:szCs w:val="24"/>
        </w:rPr>
      </w:pPr>
      <w:r>
        <w:rPr>
          <w:rFonts w:ascii="Arial" w:eastAsia="Arial" w:hAnsi="Arial" w:cs="Arial"/>
          <w:b/>
          <w:szCs w:val="24"/>
        </w:rPr>
        <w:t>25</w:t>
      </w:r>
      <w:r w:rsidR="00CE61E9" w:rsidRPr="006C238C">
        <w:rPr>
          <w:rFonts w:ascii="Arial" w:eastAsia="Arial" w:hAnsi="Arial" w:cs="Arial"/>
          <w:b/>
          <w:szCs w:val="24"/>
        </w:rPr>
        <w:t>-15</w:t>
      </w:r>
      <w:r w:rsidR="00963282" w:rsidRPr="006C238C">
        <w:rPr>
          <w:rFonts w:ascii="Arial" w:eastAsia="Arial" w:hAnsi="Arial" w:cs="Arial"/>
          <w:b/>
          <w:szCs w:val="24"/>
        </w:rPr>
        <w:t xml:space="preserve">: </w:t>
      </w:r>
      <w:r>
        <w:rPr>
          <w:rFonts w:ascii="Arial" w:eastAsia="Arial" w:hAnsi="Arial" w:cs="Arial"/>
          <w:b/>
          <w:szCs w:val="24"/>
        </w:rPr>
        <w:t>Økonomi</w:t>
      </w:r>
    </w:p>
    <w:p w:rsidR="00C33590" w:rsidRDefault="00C33590">
      <w:pPr>
        <w:rPr>
          <w:rFonts w:ascii="Arial" w:eastAsia="Arial" w:hAnsi="Arial" w:cs="Arial"/>
          <w:szCs w:val="24"/>
        </w:rPr>
      </w:pPr>
    </w:p>
    <w:p w:rsidR="00963282" w:rsidRPr="00963282" w:rsidRDefault="006C238C" w:rsidP="0096328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  <w:r w:rsidR="004413C6">
        <w:rPr>
          <w:rFonts w:ascii="Arial" w:eastAsia="Arial" w:hAnsi="Arial" w:cs="Arial"/>
          <w:sz w:val="28"/>
          <w:szCs w:val="28"/>
        </w:rPr>
        <w:t>6</w:t>
      </w:r>
      <w:r w:rsidR="00963282" w:rsidRPr="00963282">
        <w:rPr>
          <w:rFonts w:ascii="Arial" w:eastAsia="Arial" w:hAnsi="Arial" w:cs="Arial"/>
          <w:sz w:val="28"/>
          <w:szCs w:val="28"/>
        </w:rPr>
        <w:t>-15: Oppfølgningssaker</w:t>
      </w:r>
    </w:p>
    <w:p w:rsidR="00963282" w:rsidRDefault="00963282" w:rsidP="00963282">
      <w:pPr>
        <w:rPr>
          <w:rFonts w:ascii="Arial" w:eastAsia="Arial" w:hAnsi="Arial" w:cs="Arial"/>
          <w:szCs w:val="24"/>
        </w:rPr>
      </w:pPr>
    </w:p>
    <w:p w:rsidR="006C238C" w:rsidRPr="004413C6" w:rsidRDefault="006C238C" w:rsidP="006C238C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4"/>
        </w:rPr>
      </w:pPr>
      <w:r w:rsidRPr="004413C6">
        <w:rPr>
          <w:rFonts w:ascii="Arial" w:eastAsia="Arial" w:hAnsi="Arial" w:cs="Arial"/>
          <w:szCs w:val="24"/>
        </w:rPr>
        <w:t>Markedsarbeid</w:t>
      </w:r>
      <w:r w:rsidR="004413C6" w:rsidRPr="004413C6">
        <w:rPr>
          <w:rFonts w:ascii="Arial" w:eastAsia="Arial" w:hAnsi="Arial" w:cs="Arial"/>
          <w:szCs w:val="24"/>
        </w:rPr>
        <w:t xml:space="preserve"> - </w:t>
      </w:r>
      <w:r w:rsidR="004413C6">
        <w:rPr>
          <w:rFonts w:ascii="Arial" w:eastAsia="Arial" w:hAnsi="Arial" w:cs="Arial"/>
          <w:szCs w:val="24"/>
        </w:rPr>
        <w:t>s</w:t>
      </w:r>
      <w:r w:rsidRPr="004413C6">
        <w:rPr>
          <w:rFonts w:ascii="Arial" w:eastAsia="Arial" w:hAnsi="Arial" w:cs="Arial"/>
          <w:szCs w:val="24"/>
        </w:rPr>
        <w:t>ponsoroversikt vedlegges. Status støtteannonser jubileumsbok.</w:t>
      </w:r>
    </w:p>
    <w:p w:rsidR="00963282" w:rsidRPr="00963282" w:rsidRDefault="00963282" w:rsidP="00963282">
      <w:pPr>
        <w:pStyle w:val="Listeavsnitt"/>
        <w:numPr>
          <w:ilvl w:val="0"/>
          <w:numId w:val="7"/>
        </w:numPr>
        <w:rPr>
          <w:szCs w:val="24"/>
        </w:rPr>
      </w:pPr>
      <w:r>
        <w:rPr>
          <w:rFonts w:ascii="Arial" w:hAnsi="Arial" w:cs="Arial"/>
          <w:szCs w:val="24"/>
        </w:rPr>
        <w:t>125 års</w:t>
      </w:r>
      <w:bookmarkStart w:id="0" w:name="_GoBack"/>
      <w:bookmarkEnd w:id="0"/>
      <w:r w:rsidR="004413C6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jubileum</w:t>
      </w:r>
    </w:p>
    <w:p w:rsidR="00963282" w:rsidRPr="004413C6" w:rsidRDefault="00963282" w:rsidP="00963282">
      <w:pPr>
        <w:pStyle w:val="Listeavsnitt"/>
        <w:numPr>
          <w:ilvl w:val="0"/>
          <w:numId w:val="7"/>
        </w:numPr>
        <w:rPr>
          <w:szCs w:val="24"/>
        </w:rPr>
      </w:pPr>
      <w:r>
        <w:rPr>
          <w:rFonts w:ascii="Arial" w:hAnsi="Arial" w:cs="Arial"/>
          <w:szCs w:val="24"/>
        </w:rPr>
        <w:t>LT 2017</w:t>
      </w:r>
    </w:p>
    <w:p w:rsidR="004413C6" w:rsidRPr="004413C6" w:rsidRDefault="004413C6" w:rsidP="00963282">
      <w:pPr>
        <w:pStyle w:val="Listeavsnitt"/>
        <w:numPr>
          <w:ilvl w:val="0"/>
          <w:numId w:val="7"/>
        </w:numPr>
        <w:rPr>
          <w:szCs w:val="24"/>
        </w:rPr>
      </w:pPr>
      <w:proofErr w:type="spellStart"/>
      <w:r>
        <w:rPr>
          <w:rFonts w:ascii="Arial" w:hAnsi="Arial" w:cs="Arial"/>
          <w:szCs w:val="24"/>
        </w:rPr>
        <w:t>Rehab</w:t>
      </w:r>
      <w:proofErr w:type="spellEnd"/>
      <w:r>
        <w:rPr>
          <w:rFonts w:ascii="Arial" w:hAnsi="Arial" w:cs="Arial"/>
          <w:szCs w:val="24"/>
        </w:rPr>
        <w:t xml:space="preserve"> Turnhallen – status</w:t>
      </w:r>
    </w:p>
    <w:p w:rsidR="004413C6" w:rsidRPr="00963282" w:rsidRDefault="004413C6" w:rsidP="004413C6">
      <w:pPr>
        <w:pStyle w:val="Listeavsnitt"/>
        <w:rPr>
          <w:szCs w:val="24"/>
        </w:rPr>
      </w:pPr>
    </w:p>
    <w:p w:rsidR="00963282" w:rsidRDefault="00963282" w:rsidP="00963282">
      <w:pPr>
        <w:rPr>
          <w:szCs w:val="24"/>
        </w:rPr>
      </w:pPr>
    </w:p>
    <w:p w:rsidR="00963282" w:rsidRDefault="00963282" w:rsidP="00963282">
      <w:pPr>
        <w:rPr>
          <w:szCs w:val="24"/>
        </w:rPr>
      </w:pPr>
    </w:p>
    <w:p w:rsidR="00963282" w:rsidRDefault="006C238C" w:rsidP="0096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963282" w:rsidRPr="00963282">
        <w:rPr>
          <w:rFonts w:ascii="Arial" w:hAnsi="Arial" w:cs="Arial"/>
          <w:sz w:val="28"/>
          <w:szCs w:val="28"/>
        </w:rPr>
        <w:t>-15: Eventuelt</w:t>
      </w:r>
    </w:p>
    <w:p w:rsidR="00DB73D9" w:rsidRDefault="00DB73D9"/>
    <w:p w:rsidR="00DB73D9" w:rsidRPr="00081D76" w:rsidRDefault="00081D76">
      <w:pPr>
        <w:rPr>
          <w:rFonts w:ascii="Arial" w:hAnsi="Arial" w:cs="Arial"/>
        </w:rPr>
      </w:pPr>
      <w:r w:rsidRPr="00081D76">
        <w:rPr>
          <w:rFonts w:ascii="Arial" w:hAnsi="Arial" w:cs="Arial"/>
        </w:rPr>
        <w:t>Ingen saker innmeldt pr 10.08.2015.</w:t>
      </w:r>
    </w:p>
    <w:p w:rsidR="00DB73D9" w:rsidRDefault="00DB73D9"/>
    <w:sectPr w:rsidR="00DB73D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5D" w:rsidRDefault="00F0175D">
      <w:r>
        <w:separator/>
      </w:r>
    </w:p>
  </w:endnote>
  <w:endnote w:type="continuationSeparator" w:id="0">
    <w:p w:rsidR="00F0175D" w:rsidRDefault="00F0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5D" w:rsidRDefault="00F0175D">
      <w:r>
        <w:separator/>
      </w:r>
    </w:p>
  </w:footnote>
  <w:footnote w:type="continuationSeparator" w:id="0">
    <w:p w:rsidR="00F0175D" w:rsidRDefault="00F0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0" w:rsidRDefault="00870EE5">
    <w:pPr>
      <w:pStyle w:val="Topptekst"/>
      <w:rPr>
        <w:rFonts w:asciiTheme="minorHAnsi" w:hAnsiTheme="minorHAnsi"/>
        <w:sz w:val="28"/>
        <w:szCs w:val="28"/>
      </w:rPr>
    </w:pPr>
    <w:r w:rsidRPr="00870EE5">
      <w:rPr>
        <w:rFonts w:asciiTheme="minorHAnsi" w:hAnsiTheme="minorHAnsi"/>
        <w:sz w:val="28"/>
        <w:szCs w:val="28"/>
      </w:rPr>
      <w:t>Styremøte</w:t>
    </w:r>
    <w:r w:rsidR="00681310" w:rsidRPr="00681310">
      <w:rPr>
        <w:rFonts w:asciiTheme="minorHAnsi" w:hAnsiTheme="minorHAnsi"/>
        <w:sz w:val="28"/>
        <w:szCs w:val="28"/>
      </w:rPr>
      <w:t xml:space="preserve"> </w:t>
    </w:r>
    <w:r w:rsidR="00D558D2">
      <w:rPr>
        <w:rFonts w:asciiTheme="minorHAnsi" w:hAnsiTheme="minorHAnsi"/>
        <w:sz w:val="28"/>
        <w:szCs w:val="28"/>
      </w:rPr>
      <w:t>i Haugesund Turnforening</w:t>
    </w:r>
    <w:r w:rsidR="00B4664A">
      <w:rPr>
        <w:rFonts w:asciiTheme="minorHAnsi" w:hAnsiTheme="minorHAnsi"/>
        <w:sz w:val="28"/>
        <w:szCs w:val="28"/>
      </w:rPr>
      <w:t xml:space="preserve"> </w:t>
    </w:r>
    <w:r w:rsidR="004413C6">
      <w:rPr>
        <w:rFonts w:asciiTheme="minorHAnsi" w:hAnsiTheme="minorHAnsi"/>
        <w:sz w:val="28"/>
        <w:szCs w:val="28"/>
      </w:rPr>
      <w:t>12. august</w:t>
    </w:r>
    <w:r w:rsidR="00681310" w:rsidRPr="00681310">
      <w:rPr>
        <w:rFonts w:asciiTheme="minorHAnsi" w:hAnsiTheme="minorHAnsi"/>
        <w:sz w:val="28"/>
        <w:szCs w:val="28"/>
      </w:rPr>
      <w:t xml:space="preserve"> </w:t>
    </w:r>
    <w:proofErr w:type="gramStart"/>
    <w:r w:rsidR="00681310" w:rsidRPr="00681310">
      <w:rPr>
        <w:rFonts w:asciiTheme="minorHAnsi" w:hAnsiTheme="minorHAnsi"/>
        <w:sz w:val="28"/>
        <w:szCs w:val="28"/>
      </w:rPr>
      <w:t>2015</w:t>
    </w:r>
    <w:r w:rsidR="00963282">
      <w:rPr>
        <w:rFonts w:asciiTheme="minorHAnsi" w:hAnsiTheme="minorHAnsi"/>
        <w:sz w:val="28"/>
        <w:szCs w:val="28"/>
      </w:rPr>
      <w:t xml:space="preserve">, </w:t>
    </w:r>
    <w:r w:rsidR="00D558D2">
      <w:rPr>
        <w:rFonts w:asciiTheme="minorHAnsi" w:hAnsiTheme="minorHAnsi"/>
        <w:sz w:val="28"/>
        <w:szCs w:val="28"/>
      </w:rPr>
      <w:t xml:space="preserve"> </w:t>
    </w:r>
    <w:proofErr w:type="spellStart"/>
    <w:r w:rsidR="00D558D2">
      <w:rPr>
        <w:rFonts w:asciiTheme="minorHAnsi" w:hAnsiTheme="minorHAnsi"/>
        <w:sz w:val="28"/>
        <w:szCs w:val="28"/>
      </w:rPr>
      <w:t>kl</w:t>
    </w:r>
    <w:proofErr w:type="spellEnd"/>
    <w:proofErr w:type="gramEnd"/>
    <w:r w:rsidR="00D558D2">
      <w:rPr>
        <w:rFonts w:asciiTheme="minorHAnsi" w:hAnsiTheme="minorHAnsi"/>
        <w:sz w:val="28"/>
        <w:szCs w:val="28"/>
      </w:rPr>
      <w:t xml:space="preserve"> 1800 i Turnhallen.</w:t>
    </w:r>
  </w:p>
  <w:p w:rsidR="00870EE5" w:rsidRPr="00681310" w:rsidRDefault="00870EE5">
    <w:pPr>
      <w:pStyle w:val="Toppteks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_________________________________________________________________</w:t>
    </w:r>
  </w:p>
  <w:p w:rsidR="00DB73D9" w:rsidRDefault="00DB73D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8F0"/>
    <w:multiLevelType w:val="multilevel"/>
    <w:tmpl w:val="B4CA376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EB43BE5"/>
    <w:multiLevelType w:val="hybridMultilevel"/>
    <w:tmpl w:val="2408A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D59"/>
    <w:multiLevelType w:val="hybridMultilevel"/>
    <w:tmpl w:val="63E4A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69D8"/>
    <w:multiLevelType w:val="hybridMultilevel"/>
    <w:tmpl w:val="A814A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7807"/>
    <w:multiLevelType w:val="hybridMultilevel"/>
    <w:tmpl w:val="DC94A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745E"/>
    <w:multiLevelType w:val="hybridMultilevel"/>
    <w:tmpl w:val="34F03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42A2D"/>
    <w:multiLevelType w:val="hybridMultilevel"/>
    <w:tmpl w:val="69CA0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C98"/>
    <w:multiLevelType w:val="hybridMultilevel"/>
    <w:tmpl w:val="8A008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9"/>
    <w:rsid w:val="00081D76"/>
    <w:rsid w:val="00205C81"/>
    <w:rsid w:val="00357B38"/>
    <w:rsid w:val="004413C6"/>
    <w:rsid w:val="004D412D"/>
    <w:rsid w:val="004E651B"/>
    <w:rsid w:val="005363D3"/>
    <w:rsid w:val="005B0CE4"/>
    <w:rsid w:val="005B5531"/>
    <w:rsid w:val="005D27CA"/>
    <w:rsid w:val="00681310"/>
    <w:rsid w:val="0069664E"/>
    <w:rsid w:val="006C238C"/>
    <w:rsid w:val="006E73D6"/>
    <w:rsid w:val="007C2038"/>
    <w:rsid w:val="00827FB3"/>
    <w:rsid w:val="00870EE5"/>
    <w:rsid w:val="00871242"/>
    <w:rsid w:val="008A022D"/>
    <w:rsid w:val="00963282"/>
    <w:rsid w:val="009B0178"/>
    <w:rsid w:val="009B4443"/>
    <w:rsid w:val="009D5EF9"/>
    <w:rsid w:val="00A055A2"/>
    <w:rsid w:val="00A0784D"/>
    <w:rsid w:val="00A35D53"/>
    <w:rsid w:val="00B4664A"/>
    <w:rsid w:val="00BC72B6"/>
    <w:rsid w:val="00C312EB"/>
    <w:rsid w:val="00C33590"/>
    <w:rsid w:val="00CE61E9"/>
    <w:rsid w:val="00D558D2"/>
    <w:rsid w:val="00DB73D9"/>
    <w:rsid w:val="00E173CC"/>
    <w:rsid w:val="00E95C63"/>
    <w:rsid w:val="00EF269E"/>
    <w:rsid w:val="00F0175D"/>
    <w:rsid w:val="00F32137"/>
    <w:rsid w:val="00F70D63"/>
    <w:rsid w:val="00FA6D87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 28. januar 2015.docx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28. januar 2015.docx</dc:title>
  <dc:creator>Kjersti Urrang</dc:creator>
  <cp:lastModifiedBy>siri</cp:lastModifiedBy>
  <cp:revision>2</cp:revision>
  <cp:lastPrinted>2015-06-24T13:07:00Z</cp:lastPrinted>
  <dcterms:created xsi:type="dcterms:W3CDTF">2015-08-10T12:06:00Z</dcterms:created>
  <dcterms:modified xsi:type="dcterms:W3CDTF">2015-08-10T12:06:00Z</dcterms:modified>
</cp:coreProperties>
</file>